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7653" w14:textId="7F71C22B" w:rsidR="003705E5" w:rsidRPr="005A55D0" w:rsidRDefault="00D073B5" w:rsidP="00E034E8">
      <w:pPr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1D878656" wp14:editId="4182E176">
            <wp:extent cx="655200" cy="84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4667" w14:textId="77777777" w:rsidR="003705E5" w:rsidRPr="005A55D0" w:rsidRDefault="003705E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0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705E5" w:rsidRPr="005A55D0" w14:paraId="4D8387B9" w14:textId="77777777">
        <w:tc>
          <w:tcPr>
            <w:tcW w:w="9284" w:type="dxa"/>
          </w:tcPr>
          <w:p w14:paraId="5782BC6D" w14:textId="77777777" w:rsidR="003705E5" w:rsidRPr="005A55D0" w:rsidRDefault="00FF4D35" w:rsidP="00FF4D35">
            <w:pPr>
              <w:pStyle w:val="Nadpis1"/>
              <w:rPr>
                <w:rFonts w:ascii="Arial" w:hAnsi="Arial" w:cs="Arial"/>
                <w:lang w:val="en-GB"/>
              </w:rPr>
            </w:pPr>
            <w:r w:rsidRPr="005A55D0">
              <w:rPr>
                <w:rFonts w:ascii="Arial" w:hAnsi="Arial" w:cs="Arial"/>
                <w:lang w:val="en-GB"/>
              </w:rPr>
              <w:t>APPLICATION FORM FOR PERFORMANCE ACTIONS BY AUTHORIZED BODY</w:t>
            </w:r>
          </w:p>
        </w:tc>
      </w:tr>
    </w:tbl>
    <w:p w14:paraId="49FAB426" w14:textId="77777777" w:rsidR="003705E5" w:rsidRPr="005A55D0" w:rsidRDefault="00FF4D35" w:rsidP="00375C6B">
      <w:pPr>
        <w:pStyle w:val="Zkladntext3"/>
        <w:jc w:val="both"/>
        <w:rPr>
          <w:sz w:val="24"/>
          <w:szCs w:val="24"/>
          <w:lang w:val="en-GB"/>
        </w:rPr>
      </w:pPr>
      <w:r w:rsidRPr="005A55D0">
        <w:rPr>
          <w:sz w:val="24"/>
          <w:szCs w:val="24"/>
          <w:lang w:val="en-GB"/>
        </w:rPr>
        <w:t>Government Order No. 163/2002 Coll., that lays down technical requirements for selected construction products, as amended by the GO No. 312/2005 Coll. and GO No. 215/2016 Coll.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705E5" w:rsidRPr="005A55D0" w14:paraId="06DBA4FC" w14:textId="77777777" w:rsidTr="009B0B31">
        <w:trPr>
          <w:trHeight w:val="1124"/>
        </w:trPr>
        <w:tc>
          <w:tcPr>
            <w:tcW w:w="9284" w:type="dxa"/>
            <w:tcBorders>
              <w:bottom w:val="single" w:sz="4" w:space="0" w:color="auto"/>
            </w:tcBorders>
          </w:tcPr>
          <w:p w14:paraId="31DDFDE2" w14:textId="77777777" w:rsidR="002E6672" w:rsidRPr="005A55D0" w:rsidRDefault="003705E5" w:rsidP="002E667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A55D0">
              <w:rPr>
                <w:rFonts w:ascii="Arial" w:hAnsi="Arial" w:cs="Arial"/>
                <w:b/>
                <w:sz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5A55D0">
              <w:rPr>
                <w:rFonts w:ascii="Arial" w:hAnsi="Arial" w:cs="Arial"/>
                <w:b/>
                <w:sz w:val="24"/>
                <w:lang w:val="en-GB"/>
              </w:rPr>
              <w:instrText xml:space="preserve"> FORMCHECKBOX </w:instrText>
            </w:r>
            <w:r w:rsidR="004C6326">
              <w:rPr>
                <w:rFonts w:ascii="Arial" w:hAnsi="Arial" w:cs="Arial"/>
                <w:b/>
                <w:sz w:val="24"/>
                <w:lang w:val="en-GB"/>
              </w:rPr>
            </w:r>
            <w:r w:rsidR="004C6326">
              <w:rPr>
                <w:rFonts w:ascii="Arial" w:hAnsi="Arial" w:cs="Arial"/>
                <w:b/>
                <w:sz w:val="24"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/>
                <w:sz w:val="24"/>
                <w:lang w:val="en-GB"/>
              </w:rPr>
              <w:fldChar w:fldCharType="end"/>
            </w:r>
            <w:bookmarkEnd w:id="0"/>
            <w:r w:rsidRPr="005A55D0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FF4D35" w:rsidRPr="005A55D0">
              <w:rPr>
                <w:rFonts w:ascii="Arial" w:hAnsi="Arial" w:cs="Arial"/>
                <w:b/>
                <w:sz w:val="24"/>
                <w:lang w:val="en-GB"/>
              </w:rPr>
              <w:t xml:space="preserve">Construction Technical Approval according to </w:t>
            </w:r>
            <w:r w:rsidR="00DD7B15">
              <w:rPr>
                <w:rFonts w:ascii="Arial" w:hAnsi="Arial" w:cs="Arial"/>
                <w:b/>
                <w:sz w:val="24"/>
                <w:lang w:val="en-GB"/>
              </w:rPr>
              <w:t>§</w:t>
            </w:r>
            <w:r w:rsidR="00FF4D35" w:rsidRPr="005A55D0">
              <w:rPr>
                <w:rFonts w:ascii="Arial" w:hAnsi="Arial" w:cs="Arial"/>
                <w:b/>
                <w:sz w:val="24"/>
                <w:lang w:val="en-GB"/>
              </w:rPr>
              <w:t xml:space="preserve"> 3</w:t>
            </w:r>
          </w:p>
          <w:p w14:paraId="2C61860B" w14:textId="77777777" w:rsidR="003705E5" w:rsidRDefault="003705E5" w:rsidP="002E6672">
            <w:pPr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6326">
              <w:rPr>
                <w:rFonts w:ascii="Arial" w:hAnsi="Arial" w:cs="Arial"/>
                <w:b/>
                <w:sz w:val="24"/>
                <w:szCs w:val="24"/>
                <w:lang w:val="en-GB"/>
              </w:rPr>
            </w:r>
            <w:r w:rsidR="004C6326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end"/>
            </w:r>
            <w:bookmarkEnd w:id="1"/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FF4D35" w:rsidRPr="005A55D0">
              <w:rPr>
                <w:rFonts w:ascii="Arial" w:hAnsi="Arial" w:cs="Arial"/>
                <w:b/>
                <w:sz w:val="24"/>
                <w:lang w:val="en-GB"/>
              </w:rPr>
              <w:t xml:space="preserve">Product certification according to </w:t>
            </w:r>
            <w:r w:rsidR="00DD7B15">
              <w:rPr>
                <w:rFonts w:ascii="Arial" w:hAnsi="Arial" w:cs="Arial"/>
                <w:b/>
                <w:sz w:val="24"/>
                <w:lang w:val="en-GB"/>
              </w:rPr>
              <w:t>§</w:t>
            </w:r>
            <w:r w:rsidR="00FF4D35" w:rsidRPr="005A55D0">
              <w:rPr>
                <w:rFonts w:ascii="Arial" w:hAnsi="Arial" w:cs="Arial"/>
                <w:b/>
                <w:sz w:val="24"/>
                <w:lang w:val="en-GB"/>
              </w:rPr>
              <w:t xml:space="preserve"> 5</w:t>
            </w:r>
          </w:p>
          <w:p w14:paraId="34601DA7" w14:textId="77777777" w:rsidR="00021F08" w:rsidRPr="005A55D0" w:rsidRDefault="00021F08" w:rsidP="00021F0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6326">
              <w:rPr>
                <w:rFonts w:ascii="Arial" w:hAnsi="Arial" w:cs="Arial"/>
                <w:b/>
                <w:sz w:val="24"/>
                <w:szCs w:val="24"/>
                <w:lang w:val="en-GB"/>
              </w:rPr>
            </w:r>
            <w:r w:rsidR="004C6326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end"/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5A55D0">
              <w:rPr>
                <w:rFonts w:ascii="Arial" w:hAnsi="Arial" w:cs="Arial"/>
                <w:b/>
                <w:sz w:val="24"/>
                <w:lang w:val="en-GB"/>
              </w:rPr>
              <w:t xml:space="preserve">Product certification according to </w:t>
            </w:r>
            <w:r>
              <w:rPr>
                <w:rFonts w:ascii="Arial" w:hAnsi="Arial" w:cs="Arial"/>
                <w:b/>
                <w:sz w:val="24"/>
                <w:lang w:val="en-GB"/>
              </w:rPr>
              <w:t>§</w:t>
            </w:r>
            <w:r w:rsidRPr="005A55D0">
              <w:rPr>
                <w:rFonts w:ascii="Arial" w:hAnsi="Arial" w:cs="Arial"/>
                <w:b/>
                <w:sz w:val="24"/>
                <w:lang w:val="en-GB"/>
              </w:rPr>
              <w:t xml:space="preserve"> 5a</w:t>
            </w:r>
          </w:p>
          <w:p w14:paraId="665E5859" w14:textId="77777777" w:rsidR="009B0B31" w:rsidRPr="005A55D0" w:rsidRDefault="009B0B31" w:rsidP="002E667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6326">
              <w:rPr>
                <w:rFonts w:ascii="Arial" w:hAnsi="Arial" w:cs="Arial"/>
                <w:b/>
                <w:sz w:val="24"/>
                <w:szCs w:val="24"/>
                <w:lang w:val="en-GB"/>
              </w:rPr>
            </w:r>
            <w:r w:rsidR="004C6326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end"/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FF4D35" w:rsidRPr="005A55D0">
              <w:rPr>
                <w:rFonts w:ascii="Arial" w:hAnsi="Arial" w:cs="Arial"/>
                <w:b/>
                <w:sz w:val="24"/>
                <w:lang w:val="en-GB"/>
              </w:rPr>
              <w:t xml:space="preserve">Assessment of Factory Production Control according to </w:t>
            </w:r>
            <w:r w:rsidR="00DD7B15">
              <w:rPr>
                <w:rFonts w:ascii="Arial" w:hAnsi="Arial" w:cs="Arial"/>
                <w:b/>
                <w:sz w:val="24"/>
                <w:lang w:val="en-GB"/>
              </w:rPr>
              <w:t>§</w:t>
            </w:r>
            <w:r w:rsidR="00FF4D35" w:rsidRPr="005A55D0">
              <w:rPr>
                <w:rFonts w:ascii="Arial" w:hAnsi="Arial" w:cs="Arial"/>
                <w:b/>
                <w:sz w:val="24"/>
                <w:lang w:val="en-GB"/>
              </w:rPr>
              <w:t xml:space="preserve"> 6</w:t>
            </w:r>
          </w:p>
          <w:p w14:paraId="4C702F83" w14:textId="77777777" w:rsidR="009B0B31" w:rsidRPr="005A55D0" w:rsidRDefault="009B0B31" w:rsidP="00DD7B15">
            <w:pPr>
              <w:jc w:val="both"/>
              <w:rPr>
                <w:rFonts w:ascii="Arial" w:hAnsi="Arial" w:cs="Arial"/>
                <w:i/>
                <w:lang w:val="en-GB"/>
              </w:rPr>
            </w:pP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6326">
              <w:rPr>
                <w:rFonts w:ascii="Arial" w:hAnsi="Arial" w:cs="Arial"/>
                <w:b/>
                <w:sz w:val="24"/>
                <w:szCs w:val="24"/>
                <w:lang w:val="en-GB"/>
              </w:rPr>
            </w:r>
            <w:r w:rsidR="004C6326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end"/>
            </w:r>
            <w:r w:rsidRPr="005A55D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FF4D35" w:rsidRPr="005A55D0">
              <w:rPr>
                <w:rFonts w:ascii="Arial" w:hAnsi="Arial" w:cs="Arial"/>
                <w:b/>
                <w:sz w:val="24"/>
                <w:lang w:val="en-GB"/>
              </w:rPr>
              <w:t xml:space="preserve">Conformity verification of the product according to </w:t>
            </w:r>
            <w:r w:rsidR="00DD7B15">
              <w:rPr>
                <w:rFonts w:ascii="Arial" w:hAnsi="Arial" w:cs="Arial"/>
                <w:b/>
                <w:sz w:val="24"/>
                <w:lang w:val="en-GB"/>
              </w:rPr>
              <w:t>§</w:t>
            </w:r>
            <w:r w:rsidR="00FF4D35" w:rsidRPr="005A55D0">
              <w:rPr>
                <w:rFonts w:ascii="Arial" w:hAnsi="Arial" w:cs="Arial"/>
                <w:b/>
                <w:sz w:val="24"/>
                <w:lang w:val="en-GB"/>
              </w:rPr>
              <w:t xml:space="preserve"> 7</w:t>
            </w:r>
            <w:r w:rsidR="00DD7B15">
              <w:rPr>
                <w:rFonts w:ascii="Arial" w:hAnsi="Arial" w:cs="Arial"/>
                <w:b/>
                <w:sz w:val="24"/>
                <w:lang w:val="en-GB"/>
              </w:rPr>
              <w:t xml:space="preserve">       </w:t>
            </w:r>
            <w:r w:rsidRPr="005A55D0">
              <w:rPr>
                <w:rFonts w:ascii="Arial" w:hAnsi="Arial" w:cs="Arial"/>
                <w:b/>
                <w:sz w:val="24"/>
                <w:lang w:val="en-GB"/>
              </w:rPr>
              <w:fldChar w:fldCharType="begin">
                <w:ffData>
                  <w:name w:val="Zaškrtávací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3"/>
            <w:r w:rsidRPr="005A55D0">
              <w:rPr>
                <w:rFonts w:ascii="Arial" w:hAnsi="Arial" w:cs="Arial"/>
                <w:b/>
                <w:sz w:val="24"/>
                <w:lang w:val="en-GB"/>
              </w:rPr>
              <w:instrText xml:space="preserve"> FORMCHECKBOX </w:instrText>
            </w:r>
            <w:r w:rsidR="004C6326">
              <w:rPr>
                <w:rFonts w:ascii="Arial" w:hAnsi="Arial" w:cs="Arial"/>
                <w:b/>
                <w:sz w:val="24"/>
                <w:lang w:val="en-GB"/>
              </w:rPr>
            </w:r>
            <w:r w:rsidR="004C6326">
              <w:rPr>
                <w:rFonts w:ascii="Arial" w:hAnsi="Arial" w:cs="Arial"/>
                <w:b/>
                <w:sz w:val="24"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/>
                <w:sz w:val="24"/>
                <w:lang w:val="en-GB"/>
              </w:rPr>
              <w:fldChar w:fldCharType="end"/>
            </w:r>
            <w:bookmarkEnd w:id="2"/>
            <w:r w:rsidRPr="005A55D0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Pr="005A55D0">
              <w:rPr>
                <w:rFonts w:ascii="Arial" w:hAnsi="Arial" w:cs="Arial"/>
                <w:i/>
                <w:lang w:val="en-GB"/>
              </w:rPr>
              <w:t>(</w:t>
            </w:r>
            <w:r w:rsidR="00FF4D35" w:rsidRPr="005A55D0">
              <w:rPr>
                <w:rFonts w:ascii="Arial" w:hAnsi="Arial" w:cs="Arial"/>
                <w:i/>
                <w:lang w:val="en-GB"/>
              </w:rPr>
              <w:t>select as required</w:t>
            </w:r>
            <w:r w:rsidRPr="005A55D0">
              <w:rPr>
                <w:rFonts w:ascii="Arial" w:hAnsi="Arial" w:cs="Arial"/>
                <w:i/>
                <w:lang w:val="en-GB"/>
              </w:rPr>
              <w:t>)</w:t>
            </w:r>
          </w:p>
        </w:tc>
      </w:tr>
    </w:tbl>
    <w:p w14:paraId="33551CB5" w14:textId="77777777" w:rsidR="003705E5" w:rsidRPr="005A55D0" w:rsidRDefault="003705E5">
      <w:pPr>
        <w:jc w:val="both"/>
        <w:rPr>
          <w:rFonts w:ascii="Arial" w:hAnsi="Arial" w:cs="Arial"/>
          <w:b/>
          <w:sz w:val="16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1129"/>
        <w:gridCol w:w="3129"/>
      </w:tblGrid>
      <w:tr w:rsidR="003705E5" w:rsidRPr="005A55D0" w14:paraId="503843AE" w14:textId="77777777" w:rsidTr="008A160B">
        <w:trPr>
          <w:cantSplit/>
          <w:trHeight w:val="313"/>
        </w:trPr>
        <w:tc>
          <w:tcPr>
            <w:tcW w:w="0" w:type="auto"/>
            <w:vMerge w:val="restart"/>
          </w:tcPr>
          <w:p w14:paraId="633B1854" w14:textId="77777777" w:rsidR="003705E5" w:rsidRPr="005A55D0" w:rsidRDefault="003705E5" w:rsidP="00DD7B15">
            <w:pPr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1.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Name of manufacturer, importer or distributor (Applicant)</w:t>
            </w:r>
            <w:r w:rsidRPr="005A55D0">
              <w:rPr>
                <w:rFonts w:ascii="Arial" w:hAnsi="Arial" w:cs="Arial"/>
                <w:b/>
                <w:lang w:val="en-GB"/>
              </w:rPr>
              <w:t xml:space="preserve">: </w:t>
            </w:r>
            <w:r w:rsidRPr="005A55D0">
              <w:rPr>
                <w:rFonts w:ascii="Arial" w:hAnsi="Arial" w:cs="Arial"/>
                <w:b/>
                <w:sz w:val="24"/>
                <w:vertAlign w:val="superscript"/>
                <w:lang w:val="en-GB"/>
              </w:rPr>
              <w:t>*)</w:t>
            </w:r>
          </w:p>
          <w:p w14:paraId="6D2140C7" w14:textId="77777777" w:rsidR="003705E5" w:rsidRPr="005A55D0" w:rsidRDefault="003705E5">
            <w:pPr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  <w:bookmarkEnd w:id="3"/>
          </w:p>
        </w:tc>
        <w:tc>
          <w:tcPr>
            <w:tcW w:w="4258" w:type="dxa"/>
            <w:gridSpan w:val="2"/>
          </w:tcPr>
          <w:p w14:paraId="2FBF1292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2.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 xml:space="preserve">Company </w:t>
            </w:r>
            <w:r w:rsidRPr="005A55D0">
              <w:rPr>
                <w:rFonts w:ascii="Arial" w:hAnsi="Arial" w:cs="Arial"/>
                <w:b/>
                <w:lang w:val="en-GB"/>
              </w:rPr>
              <w:t>I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D No.</w:t>
            </w:r>
            <w:r w:rsidRPr="005A55D0">
              <w:rPr>
                <w:rFonts w:ascii="Arial" w:hAnsi="Arial" w:cs="Arial"/>
                <w:b/>
                <w:lang w:val="en-GB"/>
              </w:rPr>
              <w:t xml:space="preserve">: 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79C458BF" w14:textId="77777777" w:rsidTr="008A160B">
        <w:trPr>
          <w:cantSplit/>
          <w:trHeight w:val="276"/>
        </w:trPr>
        <w:tc>
          <w:tcPr>
            <w:tcW w:w="0" w:type="auto"/>
            <w:vMerge/>
          </w:tcPr>
          <w:p w14:paraId="19893F7B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14:paraId="41552049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3.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Tax ID No.:</w:t>
            </w:r>
            <w:r w:rsidRPr="005A55D0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08E29B4E" w14:textId="77777777" w:rsidTr="008A160B">
        <w:trPr>
          <w:cantSplit/>
          <w:trHeight w:val="460"/>
        </w:trPr>
        <w:tc>
          <w:tcPr>
            <w:tcW w:w="0" w:type="auto"/>
          </w:tcPr>
          <w:p w14:paraId="7C8D9B7B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>4. Ad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d</w:t>
            </w:r>
            <w:r w:rsidRPr="005A55D0">
              <w:rPr>
                <w:rFonts w:ascii="Arial" w:hAnsi="Arial" w:cs="Arial"/>
                <w:b/>
                <w:lang w:val="en-GB"/>
              </w:rPr>
              <w:t>res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s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  <w:p w14:paraId="5F92C6E0" w14:textId="77777777" w:rsidR="003705E5" w:rsidRPr="005A55D0" w:rsidRDefault="003705E5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  <w:p w14:paraId="1CE46FB2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14:paraId="029DBDDC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5.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Phone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  <w:p w14:paraId="78894B41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    </w:t>
            </w:r>
            <w:r w:rsidR="002316AE" w:rsidRPr="005A55D0">
              <w:rPr>
                <w:rFonts w:ascii="Arial" w:hAnsi="Arial" w:cs="Arial"/>
                <w:b/>
                <w:lang w:val="en-GB"/>
              </w:rPr>
              <w:t>e</w:t>
            </w:r>
            <w:r w:rsidRPr="005A55D0">
              <w:rPr>
                <w:rFonts w:ascii="Arial" w:hAnsi="Arial" w:cs="Arial"/>
                <w:b/>
                <w:lang w:val="en-GB"/>
              </w:rPr>
              <w:t>-mail:</w:t>
            </w:r>
          </w:p>
          <w:p w14:paraId="4618EE82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    </w:t>
            </w:r>
            <w:r w:rsidR="002316AE" w:rsidRPr="005A55D0">
              <w:rPr>
                <w:rFonts w:ascii="Arial" w:hAnsi="Arial" w:cs="Arial"/>
                <w:b/>
                <w:lang w:val="en-GB"/>
              </w:rPr>
              <w:t>www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129" w:type="dxa"/>
            <w:tcBorders>
              <w:left w:val="nil"/>
              <w:bottom w:val="single" w:sz="4" w:space="0" w:color="auto"/>
            </w:tcBorders>
          </w:tcPr>
          <w:p w14:paraId="4582BF60" w14:textId="77777777" w:rsidR="00FF4D35" w:rsidRPr="005A55D0" w:rsidRDefault="00FF4D35">
            <w:pPr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  <w:p w14:paraId="43F4B106" w14:textId="77777777" w:rsidR="003705E5" w:rsidRPr="005A55D0" w:rsidRDefault="003705E5">
            <w:pPr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@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  <w:p w14:paraId="1D380348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2C7F7D4F" w14:textId="77777777" w:rsidTr="008A160B">
        <w:trPr>
          <w:trHeight w:val="465"/>
        </w:trPr>
        <w:tc>
          <w:tcPr>
            <w:tcW w:w="0" w:type="auto"/>
          </w:tcPr>
          <w:p w14:paraId="786CB103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6. </w:t>
            </w:r>
            <w:r w:rsidR="009F2484">
              <w:rPr>
                <w:rFonts w:ascii="Arial" w:hAnsi="Arial" w:cs="Arial"/>
                <w:b/>
                <w:lang w:val="en-GB"/>
              </w:rPr>
              <w:t>Name of b</w:t>
            </w:r>
            <w:r w:rsidR="009B0B31" w:rsidRPr="005A55D0">
              <w:rPr>
                <w:rFonts w:ascii="Arial" w:hAnsi="Arial" w:cs="Arial"/>
                <w:b/>
                <w:lang w:val="en-GB"/>
              </w:rPr>
              <w:t>ank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  <w:p w14:paraId="7CCFAA56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  <w:tc>
          <w:tcPr>
            <w:tcW w:w="4258" w:type="dxa"/>
            <w:gridSpan w:val="2"/>
          </w:tcPr>
          <w:p w14:paraId="45C694F6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7.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Bank account number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  <w:p w14:paraId="6E4D749C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688B0346" w14:textId="77777777">
        <w:trPr>
          <w:trHeight w:val="445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14:paraId="31F70443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8. </w:t>
            </w:r>
            <w:r w:rsidR="009F2484">
              <w:rPr>
                <w:rFonts w:ascii="Arial" w:hAnsi="Arial" w:cs="Arial"/>
                <w:b/>
                <w:lang w:val="en-GB"/>
              </w:rPr>
              <w:t>Head of company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A5FFA">
              <w:rPr>
                <w:rFonts w:ascii="Arial" w:hAnsi="Arial" w:cs="Arial"/>
                <w:b/>
                <w:lang w:val="en-GB"/>
              </w:rPr>
              <w:t>(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name</w:t>
            </w:r>
            <w:r w:rsidR="009F2484">
              <w:rPr>
                <w:rFonts w:ascii="Arial" w:hAnsi="Arial" w:cs="Arial"/>
                <w:b/>
                <w:lang w:val="en-GB"/>
              </w:rPr>
              <w:t xml:space="preserve"> and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 xml:space="preserve"> position</w:t>
            </w:r>
            <w:r w:rsidR="007A5FFA">
              <w:rPr>
                <w:rFonts w:ascii="Arial" w:hAnsi="Arial" w:cs="Arial"/>
                <w:b/>
                <w:lang w:val="en-GB"/>
              </w:rPr>
              <w:t>)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  <w:p w14:paraId="6C6B3988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1880223A" w14:textId="77777777">
        <w:trPr>
          <w:trHeight w:val="450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14:paraId="380991C9" w14:textId="6279D30C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9.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 xml:space="preserve">Authorized representative for dealing with the AB (name, position, </w:t>
            </w:r>
            <w:r w:rsidR="001F1A2A">
              <w:rPr>
                <w:rFonts w:ascii="Arial" w:hAnsi="Arial" w:cs="Arial"/>
                <w:b/>
                <w:lang w:val="en-GB"/>
              </w:rPr>
              <w:t xml:space="preserve">phone and e-mail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contact, including his</w:t>
            </w:r>
            <w:r w:rsidR="009F2484">
              <w:rPr>
                <w:rFonts w:ascii="Arial" w:hAnsi="Arial" w:cs="Arial"/>
                <w:b/>
                <w:lang w:val="en-GB"/>
              </w:rPr>
              <w:t xml:space="preserve"> or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her deputy)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  <w:p w14:paraId="622AA170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sz w:val="16"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304F988A" w14:textId="77777777">
        <w:trPr>
          <w:trHeight w:val="428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14:paraId="06ADCB10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10.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Name of manufacturer (for importer or distributor only)</w:t>
            </w:r>
            <w:r w:rsidRPr="005A55D0">
              <w:rPr>
                <w:rFonts w:ascii="Arial" w:hAnsi="Arial" w:cs="Arial"/>
                <w:b/>
                <w:lang w:val="en-GB"/>
              </w:rPr>
              <w:t xml:space="preserve">: </w:t>
            </w:r>
            <w:r w:rsidRPr="005A55D0">
              <w:rPr>
                <w:rFonts w:ascii="Arial" w:hAnsi="Arial" w:cs="Arial"/>
                <w:b/>
                <w:vertAlign w:val="superscript"/>
                <w:lang w:val="en-GB"/>
              </w:rPr>
              <w:t>*</w:t>
            </w:r>
            <w:r w:rsidR="00FF4D35" w:rsidRPr="005A55D0">
              <w:rPr>
                <w:rFonts w:ascii="Arial" w:hAnsi="Arial" w:cs="Arial"/>
                <w:b/>
                <w:vertAlign w:val="superscript"/>
                <w:lang w:val="en-GB"/>
              </w:rPr>
              <w:t>)</w:t>
            </w:r>
          </w:p>
          <w:p w14:paraId="5453DCEF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09C4A4FC" w14:textId="77777777" w:rsidTr="0017696A">
        <w:trPr>
          <w:cantSplit/>
          <w:trHeight w:val="486"/>
        </w:trPr>
        <w:tc>
          <w:tcPr>
            <w:tcW w:w="0" w:type="auto"/>
            <w:tcBorders>
              <w:bottom w:val="single" w:sz="4" w:space="0" w:color="auto"/>
            </w:tcBorders>
          </w:tcPr>
          <w:p w14:paraId="789BA632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>11.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 xml:space="preserve"> Head</w:t>
            </w:r>
            <w:r w:rsidR="009F2484">
              <w:rPr>
                <w:rFonts w:ascii="Arial" w:hAnsi="Arial" w:cs="Arial"/>
                <w:b/>
                <w:lang w:val="en-GB"/>
              </w:rPr>
              <w:t xml:space="preserve">quarter 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 xml:space="preserve">of the </w:t>
            </w:r>
            <w:r w:rsidR="00FF4D35" w:rsidRPr="005A55D0">
              <w:rPr>
                <w:rFonts w:ascii="Arial" w:hAnsi="Arial" w:cs="Arial"/>
                <w:b/>
                <w:noProof/>
                <w:lang w:val="en-GB"/>
              </w:rPr>
              <w:t>manufacturer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 xml:space="preserve"> (for importer or distributor only)</w:t>
            </w:r>
            <w:r w:rsidRPr="005A55D0">
              <w:rPr>
                <w:rFonts w:ascii="Arial" w:hAnsi="Arial" w:cs="Arial"/>
                <w:b/>
                <w:lang w:val="en-GB"/>
              </w:rPr>
              <w:t xml:space="preserve">: </w:t>
            </w:r>
            <w:r w:rsidRPr="005A55D0">
              <w:rPr>
                <w:rFonts w:ascii="Arial" w:hAnsi="Arial" w:cs="Arial"/>
                <w:b/>
                <w:vertAlign w:val="superscript"/>
                <w:lang w:val="en-GB"/>
              </w:rPr>
              <w:t>*</w:t>
            </w:r>
            <w:r w:rsidR="00FF4D35" w:rsidRPr="005A55D0">
              <w:rPr>
                <w:rFonts w:ascii="Arial" w:hAnsi="Arial" w:cs="Arial"/>
                <w:b/>
                <w:vertAlign w:val="superscript"/>
                <w:lang w:val="en-GB"/>
              </w:rPr>
              <w:t>)</w:t>
            </w:r>
          </w:p>
          <w:p w14:paraId="0643B19F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right w:val="nil"/>
            </w:tcBorders>
          </w:tcPr>
          <w:p w14:paraId="6E01D223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>12.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Phone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129" w:type="dxa"/>
            <w:tcBorders>
              <w:left w:val="nil"/>
            </w:tcBorders>
          </w:tcPr>
          <w:p w14:paraId="56E77D74" w14:textId="77777777" w:rsidR="003705E5" w:rsidRPr="005A55D0" w:rsidRDefault="00FF4D35">
            <w:pPr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66C98C80" w14:textId="77777777">
        <w:trPr>
          <w:cantSplit/>
        </w:trPr>
        <w:tc>
          <w:tcPr>
            <w:tcW w:w="9284" w:type="dxa"/>
            <w:gridSpan w:val="3"/>
          </w:tcPr>
          <w:p w14:paraId="57FA02DB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/>
                <w:lang w:val="en-GB"/>
              </w:rPr>
              <w:t xml:space="preserve">13. </w:t>
            </w:r>
            <w:r w:rsidR="009F2484">
              <w:rPr>
                <w:rFonts w:ascii="Arial" w:hAnsi="Arial" w:cs="Arial"/>
                <w:b/>
                <w:lang w:val="en-GB"/>
              </w:rPr>
              <w:t>Address of m</w:t>
            </w:r>
            <w:r w:rsidR="00FF4D35" w:rsidRPr="005A55D0">
              <w:rPr>
                <w:rFonts w:ascii="Arial" w:hAnsi="Arial" w:cs="Arial"/>
                <w:b/>
                <w:lang w:val="en-GB"/>
              </w:rPr>
              <w:t>anufacturing plant</w:t>
            </w:r>
            <w:r w:rsidRPr="005A55D0">
              <w:rPr>
                <w:rFonts w:ascii="Arial" w:hAnsi="Arial" w:cs="Arial"/>
                <w:b/>
                <w:lang w:val="en-GB"/>
              </w:rPr>
              <w:t>:</w:t>
            </w:r>
          </w:p>
          <w:p w14:paraId="2D4C64F3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207A14C2" w14:textId="77777777">
        <w:trPr>
          <w:cantSplit/>
          <w:trHeight w:val="532"/>
        </w:trPr>
        <w:tc>
          <w:tcPr>
            <w:tcW w:w="9284" w:type="dxa"/>
            <w:gridSpan w:val="3"/>
          </w:tcPr>
          <w:p w14:paraId="5D1FFC9D" w14:textId="77777777" w:rsidR="003705E5" w:rsidRPr="005A55D0" w:rsidRDefault="003705E5">
            <w:pPr>
              <w:pStyle w:val="Zkladntext2"/>
              <w:rPr>
                <w:lang w:val="en-GB"/>
              </w:rPr>
            </w:pPr>
            <w:r w:rsidRPr="005A55D0">
              <w:rPr>
                <w:lang w:val="en-GB"/>
              </w:rPr>
              <w:t xml:space="preserve">14. </w:t>
            </w:r>
            <w:r w:rsidR="00FF4D35" w:rsidRPr="005A55D0">
              <w:rPr>
                <w:lang w:val="en-GB"/>
              </w:rPr>
              <w:t>Product (name, type, technical parameters and technical specification – standard, harmonized standard, other):</w:t>
            </w:r>
          </w:p>
          <w:p w14:paraId="2F2B0561" w14:textId="77777777" w:rsidR="003705E5" w:rsidRPr="005A55D0" w:rsidRDefault="003705E5">
            <w:pPr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</w:tr>
      <w:tr w:rsidR="003705E5" w:rsidRPr="005A55D0" w14:paraId="6B20EB3B" w14:textId="77777777">
        <w:trPr>
          <w:cantSplit/>
          <w:trHeight w:val="413"/>
        </w:trPr>
        <w:tc>
          <w:tcPr>
            <w:tcW w:w="9284" w:type="dxa"/>
            <w:gridSpan w:val="3"/>
          </w:tcPr>
          <w:p w14:paraId="067B2B00" w14:textId="77777777" w:rsidR="003705E5" w:rsidRPr="005A55D0" w:rsidRDefault="003705E5">
            <w:pPr>
              <w:pStyle w:val="Zkladntext2"/>
              <w:rPr>
                <w:lang w:val="en-GB"/>
              </w:rPr>
            </w:pPr>
            <w:r w:rsidRPr="005A55D0">
              <w:rPr>
                <w:lang w:val="en-GB"/>
              </w:rPr>
              <w:t xml:space="preserve">15. </w:t>
            </w:r>
            <w:r w:rsidR="00FF4D35" w:rsidRPr="005A55D0">
              <w:rPr>
                <w:lang w:val="en-GB"/>
              </w:rPr>
              <w:t>Product designation according to Appendix No. 2 of GO</w:t>
            </w:r>
            <w:r w:rsidRPr="005A55D0">
              <w:rPr>
                <w:lang w:val="en-GB"/>
              </w:rPr>
              <w:t>:</w:t>
            </w:r>
          </w:p>
          <w:p w14:paraId="3E2D4E48" w14:textId="77777777" w:rsidR="003705E5" w:rsidRPr="005A55D0" w:rsidRDefault="003705E5">
            <w:pPr>
              <w:pStyle w:val="Zkladntext2"/>
              <w:rPr>
                <w:b w:val="0"/>
                <w:lang w:val="en-GB"/>
              </w:rPr>
            </w:pPr>
            <w:r w:rsidRPr="005A55D0">
              <w:rPr>
                <w:b w:val="0"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b w:val="0"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b w:val="0"/>
                <w:i/>
                <w:iCs/>
                <w:lang w:val="en-GB"/>
              </w:rPr>
            </w:r>
            <w:r w:rsidRPr="005A55D0">
              <w:rPr>
                <w:b w:val="0"/>
                <w:i/>
                <w:iCs/>
                <w:lang w:val="en-GB"/>
              </w:rPr>
              <w:fldChar w:fldCharType="separate"/>
            </w:r>
            <w:r w:rsidRPr="005A55D0">
              <w:rPr>
                <w:b w:val="0"/>
                <w:i/>
                <w:iCs/>
                <w:noProof/>
                <w:lang w:val="en-GB"/>
              </w:rPr>
              <w:t> </w:t>
            </w:r>
            <w:r w:rsidRPr="005A55D0">
              <w:rPr>
                <w:b w:val="0"/>
                <w:i/>
                <w:iCs/>
                <w:noProof/>
                <w:lang w:val="en-GB"/>
              </w:rPr>
              <w:t> </w:t>
            </w:r>
            <w:r w:rsidRPr="005A55D0">
              <w:rPr>
                <w:b w:val="0"/>
                <w:i/>
                <w:iCs/>
                <w:noProof/>
                <w:lang w:val="en-GB"/>
              </w:rPr>
              <w:t> </w:t>
            </w:r>
            <w:r w:rsidRPr="005A55D0">
              <w:rPr>
                <w:b w:val="0"/>
                <w:i/>
                <w:iCs/>
                <w:noProof/>
                <w:lang w:val="en-GB"/>
              </w:rPr>
              <w:t> </w:t>
            </w:r>
            <w:r w:rsidRPr="005A55D0">
              <w:rPr>
                <w:b w:val="0"/>
                <w:i/>
                <w:iCs/>
                <w:noProof/>
                <w:lang w:val="en-GB"/>
              </w:rPr>
              <w:t> </w:t>
            </w:r>
            <w:r w:rsidRPr="005A55D0">
              <w:rPr>
                <w:b w:val="0"/>
                <w:i/>
                <w:iCs/>
                <w:lang w:val="en-GB"/>
              </w:rPr>
              <w:fldChar w:fldCharType="end"/>
            </w:r>
          </w:p>
        </w:tc>
      </w:tr>
    </w:tbl>
    <w:p w14:paraId="68ED36C9" w14:textId="77777777" w:rsidR="003705E5" w:rsidRPr="005A55D0" w:rsidRDefault="003705E5">
      <w:pPr>
        <w:pStyle w:val="Zkladntext2"/>
        <w:rPr>
          <w:b w:val="0"/>
          <w:sz w:val="6"/>
          <w:vertAlign w:val="superscript"/>
          <w:lang w:val="en-GB"/>
        </w:rPr>
      </w:pPr>
    </w:p>
    <w:p w14:paraId="6F5B9CB3" w14:textId="77777777" w:rsidR="003705E5" w:rsidRPr="005A55D0" w:rsidRDefault="003705E5">
      <w:pPr>
        <w:pStyle w:val="Zkladntext2"/>
        <w:rPr>
          <w:lang w:val="en-GB"/>
        </w:rPr>
      </w:pPr>
      <w:r w:rsidRPr="005A55D0">
        <w:rPr>
          <w:b w:val="0"/>
          <w:sz w:val="24"/>
          <w:vertAlign w:val="superscript"/>
          <w:lang w:val="en-GB"/>
        </w:rPr>
        <w:t xml:space="preserve">*) </w:t>
      </w:r>
      <w:r w:rsidR="00FF4D35" w:rsidRPr="005A55D0">
        <w:rPr>
          <w:lang w:val="en-GB"/>
        </w:rPr>
        <w:t xml:space="preserve">Manufacturer, importer, distributor: see </w:t>
      </w:r>
      <w:r w:rsidR="00DD7B15">
        <w:rPr>
          <w:lang w:val="en-GB"/>
        </w:rPr>
        <w:t>§</w:t>
      </w:r>
      <w:r w:rsidR="00FF4D35" w:rsidRPr="005A55D0">
        <w:rPr>
          <w:lang w:val="en-GB"/>
        </w:rPr>
        <w:t xml:space="preserve"> 2, part d), e) g) of Act No. 22/1997 Coll., as amended</w:t>
      </w:r>
      <w:r w:rsidR="00375C6B" w:rsidRPr="005A55D0">
        <w:rPr>
          <w:lang w:val="en-GB"/>
        </w:rPr>
        <w:t>.</w:t>
      </w:r>
    </w:p>
    <w:p w14:paraId="28977D82" w14:textId="77777777" w:rsidR="003705E5" w:rsidRPr="005A55D0" w:rsidRDefault="003705E5">
      <w:pPr>
        <w:pStyle w:val="Zkladntext"/>
        <w:rPr>
          <w:rFonts w:ascii="Arial" w:hAnsi="Arial" w:cs="Arial"/>
          <w:sz w:val="8"/>
          <w:lang w:val="en-GB"/>
        </w:rPr>
      </w:pPr>
    </w:p>
    <w:p w14:paraId="56B6AF14" w14:textId="77777777" w:rsidR="003705E5" w:rsidRPr="005A55D0" w:rsidRDefault="00FF4D35">
      <w:pPr>
        <w:pStyle w:val="Zkladntext"/>
        <w:rPr>
          <w:rFonts w:ascii="Arial" w:hAnsi="Arial" w:cs="Arial"/>
          <w:sz w:val="20"/>
          <w:lang w:val="en-GB"/>
        </w:rPr>
      </w:pPr>
      <w:r w:rsidRPr="005A55D0">
        <w:rPr>
          <w:rFonts w:ascii="Arial" w:hAnsi="Arial" w:cs="Arial"/>
          <w:sz w:val="20"/>
          <w:lang w:val="en-GB"/>
        </w:rPr>
        <w:t>The applicant hereby declares that the information stated herein and in the attached documentation is complete and correct.</w:t>
      </w:r>
    </w:p>
    <w:p w14:paraId="39677DB7" w14:textId="77777777" w:rsidR="003705E5" w:rsidRPr="005A55D0" w:rsidRDefault="00FF4D35">
      <w:pPr>
        <w:pStyle w:val="Zkladntext"/>
        <w:rPr>
          <w:rFonts w:ascii="Arial" w:hAnsi="Arial" w:cs="Arial"/>
          <w:sz w:val="20"/>
          <w:lang w:val="en-GB"/>
        </w:rPr>
      </w:pPr>
      <w:r w:rsidRPr="005A55D0">
        <w:rPr>
          <w:rFonts w:ascii="Arial" w:hAnsi="Arial" w:cs="Arial"/>
          <w:sz w:val="20"/>
          <w:lang w:val="en-GB"/>
        </w:rPr>
        <w:t xml:space="preserve">The applicant also declares that the applicant </w:t>
      </w:r>
      <w:r w:rsidRPr="00DD7B15">
        <w:rPr>
          <w:rFonts w:ascii="Arial" w:hAnsi="Arial" w:cs="Arial"/>
          <w:sz w:val="20"/>
          <w:u w:val="single"/>
          <w:lang w:val="en-GB"/>
        </w:rPr>
        <w:t>did not place</w:t>
      </w:r>
      <w:r w:rsidRPr="005A55D0">
        <w:rPr>
          <w:rFonts w:ascii="Arial" w:hAnsi="Arial" w:cs="Arial"/>
          <w:sz w:val="20"/>
          <w:lang w:val="en-GB"/>
        </w:rPr>
        <w:t xml:space="preserve"> </w:t>
      </w:r>
      <w:r w:rsidRPr="005A55D0">
        <w:rPr>
          <w:rFonts w:ascii="Arial" w:hAnsi="Arial" w:cs="Arial"/>
          <w:noProof/>
          <w:sz w:val="20"/>
          <w:lang w:val="en-GB"/>
        </w:rPr>
        <w:t>an</w:t>
      </w:r>
      <w:r w:rsidR="007A5FFA">
        <w:rPr>
          <w:rFonts w:ascii="Arial" w:hAnsi="Arial" w:cs="Arial"/>
          <w:noProof/>
          <w:sz w:val="20"/>
          <w:lang w:val="en-GB"/>
        </w:rPr>
        <w:t>y other</w:t>
      </w:r>
      <w:r w:rsidRPr="005A55D0">
        <w:rPr>
          <w:rFonts w:ascii="Arial" w:hAnsi="Arial" w:cs="Arial"/>
          <w:sz w:val="20"/>
          <w:lang w:val="en-GB"/>
        </w:rPr>
        <w:t xml:space="preserve"> order to determine the </w:t>
      </w:r>
      <w:r w:rsidRPr="005A55D0">
        <w:rPr>
          <w:rFonts w:ascii="Arial" w:hAnsi="Arial" w:cs="Arial"/>
          <w:noProof/>
          <w:sz w:val="20"/>
          <w:lang w:val="en-GB"/>
        </w:rPr>
        <w:t>technical</w:t>
      </w:r>
      <w:r w:rsidRPr="005A55D0">
        <w:rPr>
          <w:rFonts w:ascii="Arial" w:hAnsi="Arial" w:cs="Arial"/>
          <w:sz w:val="20"/>
          <w:lang w:val="en-GB"/>
        </w:rPr>
        <w:t xml:space="preserve"> performance of the product </w:t>
      </w:r>
      <w:r w:rsidRPr="00DD7B15">
        <w:rPr>
          <w:rFonts w:ascii="Arial" w:hAnsi="Arial" w:cs="Arial"/>
          <w:sz w:val="20"/>
          <w:u w:val="single"/>
          <w:lang w:val="en-GB"/>
        </w:rPr>
        <w:t>at any other Authorized Body</w:t>
      </w:r>
      <w:r w:rsidR="003705E5" w:rsidRPr="005A55D0">
        <w:rPr>
          <w:rFonts w:ascii="Arial" w:hAnsi="Arial" w:cs="Arial"/>
          <w:sz w:val="20"/>
          <w:lang w:val="en-GB"/>
        </w:rPr>
        <w:t>.</w:t>
      </w:r>
    </w:p>
    <w:p w14:paraId="524E9B17" w14:textId="77777777" w:rsidR="002316AE" w:rsidRPr="005A55D0" w:rsidRDefault="002316AE">
      <w:pPr>
        <w:pStyle w:val="Zkladntext"/>
        <w:rPr>
          <w:rFonts w:ascii="Arial" w:hAnsi="Arial" w:cs="Arial"/>
          <w:sz w:val="8"/>
          <w:szCs w:val="8"/>
          <w:lang w:val="en-GB"/>
        </w:rPr>
      </w:pPr>
    </w:p>
    <w:p w14:paraId="2CA09161" w14:textId="77777777" w:rsidR="008A160B" w:rsidRPr="005A55D0" w:rsidRDefault="00FF4D35">
      <w:pPr>
        <w:pStyle w:val="Zkladntext"/>
        <w:rPr>
          <w:rFonts w:ascii="Arial" w:hAnsi="Arial" w:cs="Arial"/>
          <w:sz w:val="20"/>
          <w:lang w:val="en-GB"/>
        </w:rPr>
      </w:pPr>
      <w:r w:rsidRPr="005A55D0">
        <w:rPr>
          <w:rFonts w:ascii="Arial" w:hAnsi="Arial" w:cs="Arial"/>
          <w:sz w:val="20"/>
          <w:lang w:val="en-GB"/>
        </w:rPr>
        <w:t xml:space="preserve">The requirements on technical documentation are stated within the scope of </w:t>
      </w:r>
      <w:r w:rsidR="00DD7B15">
        <w:rPr>
          <w:rFonts w:ascii="Arial" w:hAnsi="Arial" w:cs="Arial"/>
          <w:sz w:val="20"/>
          <w:lang w:val="en-GB"/>
        </w:rPr>
        <w:t>§</w:t>
      </w:r>
      <w:r w:rsidRPr="005A55D0">
        <w:rPr>
          <w:rFonts w:ascii="Arial" w:hAnsi="Arial" w:cs="Arial"/>
          <w:sz w:val="20"/>
          <w:lang w:val="en-GB"/>
        </w:rPr>
        <w:t> 4</w:t>
      </w:r>
      <w:r w:rsidR="00DD7B15">
        <w:rPr>
          <w:rFonts w:ascii="Arial" w:hAnsi="Arial" w:cs="Arial"/>
          <w:sz w:val="20"/>
          <w:lang w:val="en-GB"/>
        </w:rPr>
        <w:t xml:space="preserve"> (</w:t>
      </w:r>
      <w:r w:rsidRPr="005A55D0">
        <w:rPr>
          <w:rFonts w:ascii="Arial" w:hAnsi="Arial" w:cs="Arial"/>
          <w:sz w:val="20"/>
          <w:lang w:val="en-GB"/>
        </w:rPr>
        <w:t>2</w:t>
      </w:r>
      <w:r w:rsidR="00DD7B15">
        <w:rPr>
          <w:rFonts w:ascii="Arial" w:hAnsi="Arial" w:cs="Arial"/>
          <w:sz w:val="20"/>
          <w:lang w:val="en-GB"/>
        </w:rPr>
        <w:t>)</w:t>
      </w:r>
      <w:r w:rsidRPr="005A55D0">
        <w:rPr>
          <w:rFonts w:ascii="Arial" w:hAnsi="Arial" w:cs="Arial"/>
          <w:sz w:val="20"/>
          <w:lang w:val="en-GB"/>
        </w:rPr>
        <w:t xml:space="preserve"> and </w:t>
      </w:r>
      <w:r w:rsidR="00DD7B15">
        <w:rPr>
          <w:rFonts w:ascii="Arial" w:hAnsi="Arial" w:cs="Arial"/>
          <w:sz w:val="20"/>
          <w:lang w:val="en-GB"/>
        </w:rPr>
        <w:t>(</w:t>
      </w:r>
      <w:r w:rsidRPr="005A55D0">
        <w:rPr>
          <w:rFonts w:ascii="Arial" w:hAnsi="Arial" w:cs="Arial"/>
          <w:sz w:val="20"/>
          <w:lang w:val="en-GB"/>
        </w:rPr>
        <w:t>3</w:t>
      </w:r>
      <w:r w:rsidR="00DD7B15">
        <w:rPr>
          <w:rFonts w:ascii="Arial" w:hAnsi="Arial" w:cs="Arial"/>
          <w:sz w:val="20"/>
          <w:lang w:val="en-GB"/>
        </w:rPr>
        <w:t>)</w:t>
      </w:r>
      <w:r w:rsidRPr="005A55D0">
        <w:rPr>
          <w:rFonts w:ascii="Arial" w:hAnsi="Arial" w:cs="Arial"/>
          <w:sz w:val="20"/>
          <w:lang w:val="en-GB"/>
        </w:rPr>
        <w:t xml:space="preserve"> of GO No. 163/2002 Coll., as amended by GO No. 312/2005 Coll. and GO No. 215/2016 Coll.</w:t>
      </w:r>
    </w:p>
    <w:p w14:paraId="26F60FC8" w14:textId="77777777" w:rsidR="003705E5" w:rsidRPr="005A55D0" w:rsidRDefault="003705E5">
      <w:pPr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41"/>
      </w:tblGrid>
      <w:tr w:rsidR="003705E5" w:rsidRPr="005A55D0" w14:paraId="7B1D613E" w14:textId="77777777">
        <w:tc>
          <w:tcPr>
            <w:tcW w:w="4605" w:type="dxa"/>
          </w:tcPr>
          <w:p w14:paraId="48C82174" w14:textId="77777777" w:rsidR="003705E5" w:rsidRPr="005A55D0" w:rsidRDefault="00FF4D35">
            <w:pPr>
              <w:pStyle w:val="Nadpis2"/>
              <w:jc w:val="center"/>
              <w:rPr>
                <w:lang w:val="en-GB"/>
              </w:rPr>
            </w:pPr>
            <w:r w:rsidRPr="005A55D0">
              <w:rPr>
                <w:lang w:val="en-GB"/>
              </w:rPr>
              <w:t>Place and date of application</w:t>
            </w:r>
          </w:p>
          <w:p w14:paraId="40B84904" w14:textId="77777777" w:rsidR="003705E5" w:rsidRPr="005A55D0" w:rsidRDefault="003705E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  <w:p w14:paraId="78D5EB2D" w14:textId="77777777" w:rsidR="003705E5" w:rsidRPr="005A55D0" w:rsidRDefault="003705E5">
            <w:pPr>
              <w:jc w:val="center"/>
              <w:rPr>
                <w:rFonts w:ascii="Arial" w:hAnsi="Arial" w:cs="Arial"/>
                <w:lang w:val="en-GB"/>
              </w:rPr>
            </w:pP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instrText xml:space="preserve"> FORMTEXT </w:instrTex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separate"/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noProof/>
                <w:lang w:val="en-GB"/>
              </w:rPr>
              <w:t> </w:t>
            </w:r>
            <w:r w:rsidRPr="005A55D0">
              <w:rPr>
                <w:rFonts w:ascii="Arial" w:hAnsi="Arial" w:cs="Arial"/>
                <w:bCs/>
                <w:i/>
                <w:iCs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14:paraId="41AC1D8D" w14:textId="77777777" w:rsidR="003705E5" w:rsidRPr="005A55D0" w:rsidRDefault="00FF4D35">
            <w:pPr>
              <w:pStyle w:val="Nadpis2"/>
              <w:jc w:val="center"/>
              <w:rPr>
                <w:lang w:val="en-GB"/>
              </w:rPr>
            </w:pPr>
            <w:r w:rsidRPr="005A55D0">
              <w:rPr>
                <w:lang w:val="en-GB"/>
              </w:rPr>
              <w:t>Applicant’s s</w:t>
            </w:r>
            <w:r w:rsidR="007A5FFA">
              <w:rPr>
                <w:lang w:val="en-GB"/>
              </w:rPr>
              <w:t>tamp</w:t>
            </w:r>
            <w:r w:rsidRPr="005A55D0">
              <w:rPr>
                <w:lang w:val="en-GB"/>
              </w:rPr>
              <w:t xml:space="preserve"> and signature</w:t>
            </w:r>
          </w:p>
          <w:p w14:paraId="02F67BF9" w14:textId="77777777" w:rsidR="003705E5" w:rsidRPr="005A55D0" w:rsidRDefault="003705E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44FEB974" w14:textId="77777777" w:rsidR="003705E5" w:rsidRPr="005A55D0" w:rsidRDefault="003705E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A55D0">
              <w:rPr>
                <w:rFonts w:ascii="Arial" w:hAnsi="Arial" w:cs="Arial"/>
                <w:b/>
                <w:bCs/>
                <w:lang w:val="en-GB"/>
              </w:rPr>
              <w:t>……………………</w:t>
            </w:r>
          </w:p>
        </w:tc>
      </w:tr>
    </w:tbl>
    <w:p w14:paraId="31289105" w14:textId="77777777" w:rsidR="003705E5" w:rsidRPr="005A55D0" w:rsidRDefault="00BC7F3E">
      <w:pPr>
        <w:rPr>
          <w:rFonts w:ascii="Arial" w:hAnsi="Arial" w:cs="Arial"/>
          <w:b/>
          <w:sz w:val="18"/>
          <w:szCs w:val="19"/>
          <w:lang w:val="en-GB"/>
        </w:rPr>
      </w:pPr>
      <w:r w:rsidRPr="005A55D0">
        <w:rPr>
          <w:rFonts w:ascii="Arial" w:hAnsi="Arial" w:cs="Arial"/>
          <w:b/>
          <w:noProof/>
          <w:sz w:val="18"/>
          <w:szCs w:val="19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16B50" wp14:editId="325E9B87">
                <wp:simplePos x="0" y="0"/>
                <wp:positionH relativeFrom="column">
                  <wp:posOffset>65405</wp:posOffset>
                </wp:positionH>
                <wp:positionV relativeFrom="paragraph">
                  <wp:posOffset>75565</wp:posOffset>
                </wp:positionV>
                <wp:extent cx="5715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AD5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95pt" to="455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XD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a/58yBpRFttVNs&#10;kZ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"/>
            </w:pict>
          </mc:Fallback>
        </mc:AlternateContent>
      </w:r>
    </w:p>
    <w:p w14:paraId="7C502C47" w14:textId="77777777" w:rsidR="003705E5" w:rsidRPr="005A55D0" w:rsidRDefault="007A5FFA">
      <w:pPr>
        <w:rPr>
          <w:rFonts w:ascii="Arial" w:hAnsi="Arial" w:cs="Arial"/>
          <w:b/>
          <w:szCs w:val="19"/>
          <w:lang w:val="en-GB"/>
        </w:rPr>
      </w:pPr>
      <w:r>
        <w:rPr>
          <w:rFonts w:ascii="Arial" w:hAnsi="Arial" w:cs="Arial"/>
          <w:b/>
          <w:lang w:val="en-GB"/>
        </w:rPr>
        <w:t>V</w:t>
      </w:r>
      <w:r w:rsidR="00C73876" w:rsidRPr="005A55D0">
        <w:rPr>
          <w:rFonts w:ascii="Arial" w:hAnsi="Arial" w:cs="Arial"/>
          <w:b/>
          <w:lang w:val="en-GB"/>
        </w:rPr>
        <w:t xml:space="preserve">erification of </w:t>
      </w:r>
      <w:r>
        <w:rPr>
          <w:rFonts w:ascii="Arial" w:hAnsi="Arial" w:cs="Arial"/>
          <w:b/>
          <w:lang w:val="en-GB"/>
        </w:rPr>
        <w:t xml:space="preserve">the </w:t>
      </w:r>
      <w:r w:rsidR="00C73876" w:rsidRPr="005A55D0">
        <w:rPr>
          <w:rFonts w:ascii="Arial" w:hAnsi="Arial" w:cs="Arial"/>
          <w:b/>
          <w:lang w:val="en-GB"/>
        </w:rPr>
        <w:t>application: (leave blank)</w:t>
      </w:r>
    </w:p>
    <w:p w14:paraId="2ABF9A3A" w14:textId="77777777" w:rsidR="003705E5" w:rsidRPr="00FF4D35" w:rsidRDefault="003705E5">
      <w:pPr>
        <w:rPr>
          <w:rFonts w:ascii="Arial" w:hAnsi="Arial" w:cs="Arial"/>
          <w:b/>
          <w:sz w:val="6"/>
          <w:szCs w:val="19"/>
          <w:lang w:val="en-GB"/>
        </w:rPr>
      </w:pPr>
    </w:p>
    <w:tbl>
      <w:tblPr>
        <w:tblW w:w="907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1"/>
        <w:gridCol w:w="1843"/>
        <w:gridCol w:w="1526"/>
        <w:gridCol w:w="2160"/>
        <w:gridCol w:w="1275"/>
      </w:tblGrid>
      <w:tr w:rsidR="003705E5" w:rsidRPr="00FF4D35" w14:paraId="69929211" w14:textId="77777777">
        <w:trPr>
          <w:trHeight w:hRule="exact" w:val="488"/>
        </w:trPr>
        <w:tc>
          <w:tcPr>
            <w:tcW w:w="2271" w:type="dxa"/>
          </w:tcPr>
          <w:p w14:paraId="138C756B" w14:textId="77777777" w:rsidR="003705E5" w:rsidRPr="005A55D0" w:rsidRDefault="003705E5">
            <w:pPr>
              <w:tabs>
                <w:tab w:val="left" w:pos="1035"/>
                <w:tab w:val="left" w:pos="1425"/>
              </w:tabs>
              <w:rPr>
                <w:rFonts w:ascii="Arial" w:hAnsi="Arial" w:cs="Arial"/>
                <w:b/>
                <w:iCs/>
                <w:sz w:val="21"/>
                <w:szCs w:val="15"/>
              </w:rPr>
            </w:pPr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Došlo</w:t>
            </w:r>
            <w:r w:rsidR="002316AE"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:</w:t>
            </w:r>
          </w:p>
        </w:tc>
        <w:tc>
          <w:tcPr>
            <w:tcW w:w="1843" w:type="dxa"/>
          </w:tcPr>
          <w:p w14:paraId="0E815541" w14:textId="77777777" w:rsidR="003705E5" w:rsidRPr="005A55D0" w:rsidRDefault="003705E5">
            <w:pPr>
              <w:rPr>
                <w:rFonts w:ascii="Arial" w:hAnsi="Arial" w:cs="Arial"/>
                <w:b/>
                <w:iCs/>
                <w:sz w:val="21"/>
                <w:szCs w:val="15"/>
              </w:rPr>
            </w:pPr>
            <w:proofErr w:type="spellStart"/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Ev.č</w:t>
            </w:r>
            <w:proofErr w:type="spellEnd"/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.:</w:t>
            </w:r>
          </w:p>
        </w:tc>
        <w:tc>
          <w:tcPr>
            <w:tcW w:w="1526" w:type="dxa"/>
          </w:tcPr>
          <w:p w14:paraId="12B047C1" w14:textId="77777777" w:rsidR="003705E5" w:rsidRPr="005A55D0" w:rsidRDefault="003705E5">
            <w:pPr>
              <w:rPr>
                <w:rFonts w:ascii="Arial" w:hAnsi="Arial" w:cs="Arial"/>
                <w:b/>
                <w:iCs/>
                <w:sz w:val="21"/>
                <w:szCs w:val="15"/>
              </w:rPr>
            </w:pPr>
            <w:proofErr w:type="spellStart"/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Příl</w:t>
            </w:r>
            <w:proofErr w:type="spellEnd"/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.:</w:t>
            </w:r>
          </w:p>
        </w:tc>
        <w:tc>
          <w:tcPr>
            <w:tcW w:w="2160" w:type="dxa"/>
          </w:tcPr>
          <w:p w14:paraId="0FBD5FE1" w14:textId="77777777" w:rsidR="003705E5" w:rsidRPr="005A55D0" w:rsidRDefault="003705E5">
            <w:pPr>
              <w:rPr>
                <w:rFonts w:ascii="Arial" w:hAnsi="Arial" w:cs="Arial"/>
                <w:b/>
                <w:iCs/>
                <w:sz w:val="21"/>
                <w:szCs w:val="15"/>
              </w:rPr>
            </w:pPr>
            <w:proofErr w:type="spellStart"/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Zodp</w:t>
            </w:r>
            <w:proofErr w:type="spellEnd"/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 xml:space="preserve">. </w:t>
            </w:r>
            <w:proofErr w:type="spellStart"/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prac</w:t>
            </w:r>
            <w:proofErr w:type="spellEnd"/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.:</w:t>
            </w:r>
          </w:p>
        </w:tc>
        <w:tc>
          <w:tcPr>
            <w:tcW w:w="1275" w:type="dxa"/>
          </w:tcPr>
          <w:p w14:paraId="6F13E705" w14:textId="77777777" w:rsidR="003705E5" w:rsidRPr="005A55D0" w:rsidRDefault="003705E5">
            <w:pPr>
              <w:rPr>
                <w:rFonts w:ascii="Arial" w:hAnsi="Arial" w:cs="Arial"/>
                <w:b/>
                <w:iCs/>
                <w:sz w:val="21"/>
                <w:szCs w:val="15"/>
              </w:rPr>
            </w:pPr>
            <w:r w:rsidRPr="005A55D0">
              <w:rPr>
                <w:rFonts w:ascii="Arial" w:hAnsi="Arial" w:cs="Arial"/>
                <w:b/>
                <w:iCs/>
                <w:sz w:val="21"/>
                <w:szCs w:val="15"/>
              </w:rPr>
              <w:t>Dne:</w:t>
            </w:r>
          </w:p>
        </w:tc>
      </w:tr>
    </w:tbl>
    <w:p w14:paraId="36FA7BB4" w14:textId="77777777" w:rsidR="0077443A" w:rsidRPr="00FF4D35" w:rsidRDefault="0077443A">
      <w:pPr>
        <w:pStyle w:val="Zkladntext"/>
        <w:rPr>
          <w:rFonts w:ascii="Arial" w:hAnsi="Arial" w:cs="Arial"/>
          <w:sz w:val="20"/>
          <w:lang w:val="en-GB"/>
        </w:rPr>
      </w:pPr>
    </w:p>
    <w:sectPr w:rsidR="0077443A" w:rsidRPr="00FF4D35">
      <w:footerReference w:type="default" r:id="rId8"/>
      <w:pgSz w:w="11906" w:h="16838"/>
      <w:pgMar w:top="73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6AAF" w14:textId="77777777" w:rsidR="004C6FC6" w:rsidRDefault="004C6FC6">
      <w:r>
        <w:separator/>
      </w:r>
    </w:p>
  </w:endnote>
  <w:endnote w:type="continuationSeparator" w:id="0">
    <w:p w14:paraId="796A74CA" w14:textId="77777777" w:rsidR="004C6FC6" w:rsidRDefault="004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EF24" w14:textId="77777777" w:rsidR="003705E5" w:rsidRPr="00DD7B15" w:rsidRDefault="00BC7F3E">
    <w:pPr>
      <w:pStyle w:val="Zpat"/>
      <w:rPr>
        <w:rFonts w:ascii="Arial" w:hAnsi="Arial"/>
        <w:lang w:val="en-GB"/>
      </w:rPr>
    </w:pPr>
    <w:r w:rsidRPr="00DD7B15">
      <w:rPr>
        <w:rFonts w:ascii="Arial" w:hAnsi="Arial"/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E798D4" wp14:editId="3FDEC519">
              <wp:simplePos x="0" y="0"/>
              <wp:positionH relativeFrom="column">
                <wp:posOffset>-48260</wp:posOffset>
              </wp:positionH>
              <wp:positionV relativeFrom="paragraph">
                <wp:posOffset>-3810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38C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3pt" to="455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AbcTJ7ZAAAABgEAAA8AAABkcnMv&#10;ZG93bnJldi54bWxMjsFOwzAQRO9I/IO1SFyq1m5BBUKcCgG5cWkBcd3GSxIRr9PYbQNfz8IFTqPR&#10;jGZevhp9pw40xDawhfnMgCKugmu5tvDyXE6vQcWE7LALTBY+KcKqOD3JMXPhyGs6bFKtZIRjhhaa&#10;lPpM61g15DHOQk8s2XsYPCaxQ63dgEcZ951eGLPUHluWhwZ7um+o+tjsvYVYvtKu/JpUE/N2UQda&#10;7B6eHtHa87Px7hZUojH9leEHX9ChEKZt2LOLqrMwvVpKU1RE4pu5uQS1/fW6yPV//OIb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BtxMntkAAAAGAQAADwAAAAAAAAAAAAAAAAAZBAAA&#10;ZHJzL2Rvd25yZXYueG1sUEsFBgAAAAAEAAQA8wAAAB8FAAAAAA==&#10;"/>
          </w:pict>
        </mc:Fallback>
      </mc:AlternateContent>
    </w:r>
    <w:r w:rsidR="003705E5" w:rsidRPr="00DD7B15">
      <w:rPr>
        <w:rFonts w:ascii="Arial" w:hAnsi="Arial"/>
        <w:lang w:val="en-GB"/>
      </w:rPr>
      <w:t xml:space="preserve">PAVUS, </w:t>
    </w:r>
    <w:proofErr w:type="spellStart"/>
    <w:r w:rsidR="003705E5" w:rsidRPr="00DD7B15">
      <w:rPr>
        <w:rFonts w:ascii="Arial" w:hAnsi="Arial"/>
        <w:lang w:val="en-GB"/>
      </w:rPr>
      <w:t>a.s.</w:t>
    </w:r>
    <w:proofErr w:type="spellEnd"/>
    <w:r w:rsidR="003705E5" w:rsidRPr="00DD7B15">
      <w:rPr>
        <w:rFonts w:ascii="Arial" w:hAnsi="Arial"/>
        <w:lang w:val="en-GB"/>
      </w:rPr>
      <w:t xml:space="preserve">, </w:t>
    </w:r>
    <w:proofErr w:type="spellStart"/>
    <w:r w:rsidR="003705E5" w:rsidRPr="00DD7B15">
      <w:rPr>
        <w:rFonts w:ascii="Arial" w:hAnsi="Arial"/>
        <w:lang w:val="en-GB"/>
      </w:rPr>
      <w:t>Prosecká</w:t>
    </w:r>
    <w:proofErr w:type="spellEnd"/>
    <w:r w:rsidR="003705E5" w:rsidRPr="00DD7B15">
      <w:rPr>
        <w:rFonts w:ascii="Arial" w:hAnsi="Arial"/>
        <w:lang w:val="en-GB"/>
      </w:rPr>
      <w:t xml:space="preserve"> 412/74, 190 </w:t>
    </w:r>
    <w:proofErr w:type="gramStart"/>
    <w:r w:rsidR="003705E5" w:rsidRPr="00DD7B15">
      <w:rPr>
        <w:rFonts w:ascii="Arial" w:hAnsi="Arial"/>
        <w:lang w:val="en-GB"/>
      </w:rPr>
      <w:t>00  Pra</w:t>
    </w:r>
    <w:r w:rsidR="00C73876" w:rsidRPr="00DD7B15">
      <w:rPr>
        <w:rFonts w:ascii="Arial" w:hAnsi="Arial"/>
        <w:lang w:val="en-GB"/>
      </w:rPr>
      <w:t>gue</w:t>
    </w:r>
    <w:proofErr w:type="gramEnd"/>
    <w:r w:rsidR="003705E5" w:rsidRPr="00DD7B15">
      <w:rPr>
        <w:rFonts w:ascii="Arial" w:hAnsi="Arial"/>
        <w:lang w:val="en-GB"/>
      </w:rPr>
      <w:t xml:space="preserve"> 9</w:t>
    </w:r>
    <w:r w:rsidR="00C73876" w:rsidRPr="00DD7B15">
      <w:rPr>
        <w:rFonts w:ascii="Arial" w:hAnsi="Arial"/>
        <w:lang w:val="en-GB"/>
      </w:rPr>
      <w:t>, Czech Republic</w:t>
    </w:r>
  </w:p>
  <w:p w14:paraId="1C8EF393" w14:textId="12AE25BB" w:rsidR="003705E5" w:rsidRPr="00DD7B15" w:rsidRDefault="005A55D0">
    <w:pPr>
      <w:pStyle w:val="Zpat"/>
      <w:rPr>
        <w:rFonts w:ascii="Arial" w:hAnsi="Arial"/>
        <w:lang w:val="en-GB"/>
      </w:rPr>
    </w:pPr>
    <w:r w:rsidRPr="00DD7B15">
      <w:rPr>
        <w:rFonts w:ascii="Arial" w:hAnsi="Arial"/>
        <w:lang w:val="en-GB"/>
      </w:rPr>
      <w:t>Phone:</w:t>
    </w:r>
    <w:r w:rsidR="003705E5" w:rsidRPr="00DD7B15">
      <w:rPr>
        <w:rFonts w:ascii="Arial" w:hAnsi="Arial"/>
        <w:lang w:val="en-GB"/>
      </w:rPr>
      <w:t xml:space="preserve"> 286 019 587, E-mail: </w:t>
    </w:r>
    <w:hyperlink r:id="rId1" w:history="1">
      <w:r w:rsidR="003705E5" w:rsidRPr="00DD7B15">
        <w:rPr>
          <w:rStyle w:val="Hypertextovodkaz"/>
          <w:rFonts w:ascii="Arial" w:hAnsi="Arial"/>
          <w:lang w:val="en-GB"/>
        </w:rPr>
        <w:t>mail@pavus.cz</w:t>
      </w:r>
    </w:hyperlink>
    <w:r w:rsidR="003705E5" w:rsidRPr="00DD7B15">
      <w:rPr>
        <w:rFonts w:ascii="Arial" w:hAnsi="Arial"/>
        <w:lang w:val="en-GB"/>
      </w:rPr>
      <w:t xml:space="preserve">,  </w:t>
    </w:r>
    <w:hyperlink r:id="rId2" w:history="1">
      <w:r w:rsidR="007E3389" w:rsidRPr="00DD7B15">
        <w:rPr>
          <w:rStyle w:val="Hypertextovodkaz"/>
          <w:rFonts w:ascii="Arial" w:hAnsi="Arial"/>
          <w:lang w:val="en-GB"/>
        </w:rPr>
        <w:t>http://www.pavus.cz</w:t>
      </w:r>
    </w:hyperlink>
    <w:r w:rsidR="007E3389" w:rsidRPr="00DD7B15">
      <w:rPr>
        <w:rFonts w:ascii="Arial" w:hAnsi="Arial"/>
        <w:lang w:val="en-GB"/>
      </w:rPr>
      <w:tab/>
    </w:r>
    <w:r w:rsidR="007E3389" w:rsidRPr="00DD7B15">
      <w:rPr>
        <w:rFonts w:ascii="Arial" w:hAnsi="Arial"/>
        <w:i/>
        <w:iCs/>
        <w:lang w:val="en-GB"/>
      </w:rPr>
      <w:t>Ver</w:t>
    </w:r>
    <w:r w:rsidR="00DD7B15" w:rsidRPr="00DD7B15">
      <w:rPr>
        <w:rFonts w:ascii="Arial" w:hAnsi="Arial"/>
        <w:i/>
        <w:iCs/>
        <w:lang w:val="en-GB"/>
      </w:rPr>
      <w:t>sion</w:t>
    </w:r>
    <w:r w:rsidR="007E3389" w:rsidRPr="00DD7B15">
      <w:rPr>
        <w:rFonts w:ascii="Arial" w:hAnsi="Arial"/>
        <w:i/>
        <w:iCs/>
        <w:lang w:val="en-GB"/>
      </w:rPr>
      <w:t xml:space="preserve"> </w:t>
    </w:r>
    <w:r w:rsidR="001F1A2A">
      <w:rPr>
        <w:rFonts w:ascii="Arial" w:hAnsi="Arial"/>
        <w:i/>
        <w:iCs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5E1C" w14:textId="77777777" w:rsidR="004C6FC6" w:rsidRDefault="004C6FC6">
      <w:r>
        <w:separator/>
      </w:r>
    </w:p>
  </w:footnote>
  <w:footnote w:type="continuationSeparator" w:id="0">
    <w:p w14:paraId="0899F9D1" w14:textId="77777777" w:rsidR="004C6FC6" w:rsidRDefault="004C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416"/>
    <w:multiLevelType w:val="hybridMultilevel"/>
    <w:tmpl w:val="45C05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F242A"/>
    <w:multiLevelType w:val="singleLevel"/>
    <w:tmpl w:val="5192C5E6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AD10C6"/>
    <w:multiLevelType w:val="singleLevel"/>
    <w:tmpl w:val="21AE5E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9RLMA4jtb25QWADnJClurCUHS7bmUcCFnrK8iCPiZHLT6YRRqW85wsBHFhjH135fm9zrAAI2+cj3hfVkq7eQ==" w:salt="v3jtZOM2siK/jrq1cP5/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82"/>
    <w:rsid w:val="00021F08"/>
    <w:rsid w:val="00082259"/>
    <w:rsid w:val="000C2EF9"/>
    <w:rsid w:val="00155726"/>
    <w:rsid w:val="0015660C"/>
    <w:rsid w:val="0017696A"/>
    <w:rsid w:val="0019692E"/>
    <w:rsid w:val="001F1A2A"/>
    <w:rsid w:val="002316AE"/>
    <w:rsid w:val="002A28E9"/>
    <w:rsid w:val="002E6672"/>
    <w:rsid w:val="00360025"/>
    <w:rsid w:val="003705E5"/>
    <w:rsid w:val="00372F47"/>
    <w:rsid w:val="00375C6B"/>
    <w:rsid w:val="003B0238"/>
    <w:rsid w:val="003C2979"/>
    <w:rsid w:val="004A025E"/>
    <w:rsid w:val="004C6326"/>
    <w:rsid w:val="004C6FC6"/>
    <w:rsid w:val="004F5AEA"/>
    <w:rsid w:val="005041B1"/>
    <w:rsid w:val="005A55D0"/>
    <w:rsid w:val="005F7D27"/>
    <w:rsid w:val="00621DE1"/>
    <w:rsid w:val="00674B0A"/>
    <w:rsid w:val="006F58F9"/>
    <w:rsid w:val="007151A9"/>
    <w:rsid w:val="0075733E"/>
    <w:rsid w:val="0077443A"/>
    <w:rsid w:val="007A5FFA"/>
    <w:rsid w:val="007E3389"/>
    <w:rsid w:val="007F21BC"/>
    <w:rsid w:val="00850E1A"/>
    <w:rsid w:val="00851E53"/>
    <w:rsid w:val="00891ADE"/>
    <w:rsid w:val="0089671F"/>
    <w:rsid w:val="008A160B"/>
    <w:rsid w:val="008A5617"/>
    <w:rsid w:val="00915774"/>
    <w:rsid w:val="009B0B31"/>
    <w:rsid w:val="009F2484"/>
    <w:rsid w:val="00A019DA"/>
    <w:rsid w:val="00A25BDE"/>
    <w:rsid w:val="00A76AAF"/>
    <w:rsid w:val="00B1292C"/>
    <w:rsid w:val="00B23AFB"/>
    <w:rsid w:val="00BC7F3E"/>
    <w:rsid w:val="00C64ECE"/>
    <w:rsid w:val="00C73876"/>
    <w:rsid w:val="00D073B5"/>
    <w:rsid w:val="00DB3DC1"/>
    <w:rsid w:val="00DD7B15"/>
    <w:rsid w:val="00E034E8"/>
    <w:rsid w:val="00E52782"/>
    <w:rsid w:val="00E709E1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9FE5BC"/>
  <w14:defaultImageDpi w14:val="32767"/>
  <w15:docId w15:val="{512DC005-518D-4640-A94E-05168B92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rFonts w:ascii="Arial" w:hAnsi="Arial" w:cs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8E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E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vus.cz" TargetMode="External"/><Relationship Id="rId1" Type="http://schemas.openxmlformats.org/officeDocument/2006/relationships/hyperlink" Target="mailto:mail@pavu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PAVUS a.s.</Company>
  <LinksUpToDate>false</LinksUpToDate>
  <CharactersWithSpaces>2453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mailto:mail@pavus.cz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Ing.Jana Buchtová</dc:creator>
  <cp:lastModifiedBy>Jaroslav Kopečný</cp:lastModifiedBy>
  <cp:revision>5</cp:revision>
  <cp:lastPrinted>2016-09-20T08:20:00Z</cp:lastPrinted>
  <dcterms:created xsi:type="dcterms:W3CDTF">2022-03-21T13:39:00Z</dcterms:created>
  <dcterms:modified xsi:type="dcterms:W3CDTF">2022-03-24T10:03:00Z</dcterms:modified>
</cp:coreProperties>
</file>